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03" w:rsidRDefault="001D0C03" w:rsidP="001D0C03">
      <w:pPr>
        <w:pStyle w:val="Tytuaktu"/>
      </w:pPr>
      <w:r>
        <w:t>Uchwała Nr III</w:t>
      </w:r>
      <w:r>
        <w:t>.11.</w:t>
      </w:r>
      <w:r>
        <w:t>2014</w:t>
      </w:r>
    </w:p>
    <w:p w:rsidR="001D0C03" w:rsidRDefault="001D0C03" w:rsidP="001D0C03">
      <w:pPr>
        <w:pStyle w:val="Tytuaktu"/>
      </w:pPr>
      <w:r>
        <w:t>Rady Gminy Jeleniewo</w:t>
      </w:r>
    </w:p>
    <w:p w:rsidR="001D0C03" w:rsidRDefault="001D0C03" w:rsidP="001D0C03">
      <w:pPr>
        <w:pStyle w:val="zdnia"/>
      </w:pPr>
      <w:r>
        <w:t>z dnia</w:t>
      </w:r>
      <w:r>
        <w:t xml:space="preserve"> 29 </w:t>
      </w:r>
      <w:r>
        <w:t>grudnia 2014 r.</w:t>
      </w:r>
    </w:p>
    <w:p w:rsidR="001D0C03" w:rsidRDefault="001D0C03" w:rsidP="001D0C03">
      <w:pPr>
        <w:pStyle w:val="wsprawie"/>
      </w:pPr>
      <w:r>
        <w:t>w sprawie przyjęcia planu pracy Rady Gminy Jeleniewo na 2015 rok</w:t>
      </w:r>
    </w:p>
    <w:p w:rsidR="001D0C03" w:rsidRDefault="001D0C03" w:rsidP="001D0C03">
      <w:pPr>
        <w:pStyle w:val="podstawa"/>
        <w:numPr>
          <w:ilvl w:val="3"/>
          <w:numId w:val="1"/>
        </w:numPr>
      </w:pPr>
      <w:r>
        <w:t>Na podstawie art.21 ust.3 ustawy z dnia 8 marca 1990 r. o samorządzie gminnym (</w:t>
      </w:r>
      <w:proofErr w:type="spellStart"/>
      <w:r>
        <w:t>Dz.U</w:t>
      </w:r>
      <w:proofErr w:type="spellEnd"/>
      <w:r>
        <w:t>. z 2013 r.</w:t>
      </w:r>
      <w:r w:rsidRPr="00992EFF">
        <w:rPr>
          <w:szCs w:val="28"/>
        </w:rPr>
        <w:t xml:space="preserve"> </w:t>
      </w:r>
      <w:r>
        <w:rPr>
          <w:szCs w:val="28"/>
        </w:rPr>
        <w:t>poz.594, poz.645 i poz.1318, z 2014 r. poz.379 i poz.1072</w:t>
      </w:r>
      <w:r>
        <w:t>) Rada Gminy Jeleniewo uchwala, co następuje:</w:t>
      </w:r>
    </w:p>
    <w:p w:rsidR="001D0C03" w:rsidRDefault="001D0C03" w:rsidP="001D0C03">
      <w:pPr>
        <w:pStyle w:val="paragraf"/>
      </w:pPr>
      <w:r>
        <w:t>§ 1. Przyjąć plan pracy Rady Gminy Jeleniewo na 2015 rok zgodnie z załącznikiem do niniejszej uchwały.</w:t>
      </w:r>
    </w:p>
    <w:p w:rsidR="001D0C03" w:rsidRDefault="001D0C03" w:rsidP="001D0C03">
      <w:pPr>
        <w:pStyle w:val="paragraf"/>
      </w:pPr>
      <w:r>
        <w:t xml:space="preserve">§ 2. Uchwała wchodzi w życie z dniem podjęcia.  </w:t>
      </w:r>
      <w:bookmarkStart w:id="0" w:name="_GoBack"/>
      <w:bookmarkEnd w:id="0"/>
    </w:p>
    <w:p w:rsidR="006E6B2F" w:rsidRDefault="006E6B2F" w:rsidP="006E6B2F">
      <w:pPr>
        <w:pStyle w:val="paragraf"/>
        <w:spacing w:before="0" w:after="0"/>
        <w:jc w:val="center"/>
      </w:pPr>
      <w:r>
        <w:t xml:space="preserve">PRZEWODNICZĄCY </w:t>
      </w:r>
    </w:p>
    <w:p w:rsidR="006E6B2F" w:rsidRDefault="006E6B2F" w:rsidP="006E6B2F">
      <w:pPr>
        <w:pStyle w:val="paragraf"/>
        <w:spacing w:before="0" w:after="0"/>
        <w:jc w:val="center"/>
      </w:pPr>
      <w:r>
        <w:t>RADY GMINY JELENIEWO</w:t>
      </w:r>
    </w:p>
    <w:p w:rsidR="006E6B2F" w:rsidRDefault="006E6B2F" w:rsidP="006E6B2F">
      <w:pPr>
        <w:pStyle w:val="paragraf"/>
        <w:jc w:val="center"/>
      </w:pPr>
      <w:r>
        <w:t>Jan Bielecki</w:t>
      </w:r>
    </w:p>
    <w:p w:rsidR="001D0C03" w:rsidRDefault="001D0C03" w:rsidP="001D0C03"/>
    <w:p w:rsidR="001D0C03" w:rsidRDefault="001D0C03" w:rsidP="001D0C03">
      <w:pPr>
        <w:ind w:left="4956" w:firstLine="708"/>
      </w:pPr>
    </w:p>
    <w:p w:rsidR="001D0C03" w:rsidRDefault="001D0C03" w:rsidP="001D0C03">
      <w:r>
        <w:br w:type="page"/>
      </w:r>
    </w:p>
    <w:p w:rsidR="001D0C03" w:rsidRDefault="001D0C03" w:rsidP="001D0C03">
      <w:pPr>
        <w:autoSpaceDE w:val="0"/>
        <w:autoSpaceDN w:val="0"/>
        <w:adjustRightInd w:val="0"/>
        <w:jc w:val="right"/>
      </w:pPr>
      <w:r>
        <w:lastRenderedPageBreak/>
        <w:t xml:space="preserve">Załącznik </w:t>
      </w:r>
    </w:p>
    <w:p w:rsidR="001D0C03" w:rsidRDefault="001D0C03" w:rsidP="001D0C03">
      <w:pPr>
        <w:autoSpaceDE w:val="0"/>
        <w:autoSpaceDN w:val="0"/>
        <w:adjustRightInd w:val="0"/>
        <w:jc w:val="right"/>
      </w:pPr>
      <w:r>
        <w:t>do uchwały Nr III</w:t>
      </w:r>
      <w:r>
        <w:t>.11.</w:t>
      </w:r>
      <w:r>
        <w:t xml:space="preserve">2014 </w:t>
      </w:r>
    </w:p>
    <w:p w:rsidR="001D0C03" w:rsidRDefault="001D0C03" w:rsidP="001D0C03">
      <w:pPr>
        <w:autoSpaceDE w:val="0"/>
        <w:autoSpaceDN w:val="0"/>
        <w:adjustRightInd w:val="0"/>
        <w:jc w:val="right"/>
      </w:pPr>
      <w:r>
        <w:t>Rady Gminy Jeleniewo</w:t>
      </w:r>
    </w:p>
    <w:p w:rsidR="001D0C03" w:rsidRDefault="001D0C03" w:rsidP="001D0C03">
      <w:pPr>
        <w:autoSpaceDE w:val="0"/>
        <w:autoSpaceDN w:val="0"/>
        <w:adjustRightInd w:val="0"/>
        <w:jc w:val="right"/>
      </w:pPr>
      <w:r>
        <w:t>z dnia</w:t>
      </w:r>
      <w:r>
        <w:t xml:space="preserve"> 29 </w:t>
      </w:r>
      <w:r>
        <w:t>grudnia 2014 r.</w:t>
      </w:r>
    </w:p>
    <w:p w:rsidR="001D0C03" w:rsidRDefault="001D0C03" w:rsidP="001D0C03"/>
    <w:p w:rsidR="001D0C03" w:rsidRDefault="001D0C03" w:rsidP="001D0C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PLAN PRACY</w:t>
      </w:r>
    </w:p>
    <w:p w:rsidR="001D0C03" w:rsidRDefault="001D0C03" w:rsidP="001D0C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JELENIEWO</w:t>
      </w:r>
    </w:p>
    <w:p w:rsidR="001D0C03" w:rsidRDefault="001D0C03" w:rsidP="001D0C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 2015 rok</w:t>
      </w:r>
    </w:p>
    <w:p w:rsidR="001D0C03" w:rsidRDefault="001D0C03" w:rsidP="001D0C03">
      <w:pPr>
        <w:jc w:val="both"/>
        <w:rPr>
          <w:sz w:val="28"/>
        </w:rPr>
      </w:pPr>
    </w:p>
    <w:p w:rsidR="001D0C03" w:rsidRPr="007568CA" w:rsidRDefault="001D0C03" w:rsidP="001D0C03">
      <w:pPr>
        <w:jc w:val="both"/>
        <w:rPr>
          <w:b/>
        </w:rPr>
      </w:pPr>
      <w:r w:rsidRPr="007568CA">
        <w:rPr>
          <w:b/>
        </w:rPr>
        <w:t>TERMINY SESJI I PROPONOWANA TEMATYKA</w:t>
      </w:r>
    </w:p>
    <w:p w:rsidR="001D0C03" w:rsidRDefault="001D0C03" w:rsidP="001D0C03">
      <w:pPr>
        <w:jc w:val="both"/>
        <w:rPr>
          <w:sz w:val="28"/>
        </w:rPr>
      </w:pPr>
    </w:p>
    <w:p w:rsidR="001D0C03" w:rsidRPr="007568CA" w:rsidRDefault="001D0C03" w:rsidP="001D0C03">
      <w:pPr>
        <w:jc w:val="both"/>
        <w:rPr>
          <w:u w:val="single"/>
        </w:rPr>
      </w:pPr>
      <w:r w:rsidRPr="007568CA">
        <w:rPr>
          <w:u w:val="single"/>
        </w:rPr>
        <w:t>STYCZEN – MARZEC 2015 r.</w:t>
      </w:r>
    </w:p>
    <w:p w:rsidR="001D0C03" w:rsidRPr="007568CA" w:rsidRDefault="001D0C03" w:rsidP="001D0C03">
      <w:pPr>
        <w:numPr>
          <w:ilvl w:val="0"/>
          <w:numId w:val="2"/>
        </w:numPr>
        <w:ind w:left="0"/>
        <w:jc w:val="both"/>
        <w:rPr>
          <w:bCs/>
        </w:rPr>
      </w:pPr>
      <w:r w:rsidRPr="007568CA">
        <w:t>Przyjęcie sprawozdania z wysokości średnich wynagrodzeń nauczycieli na poszczególnych stopniach awansu zawodowego w szkołach prowadzonych przez Gminę Jeleniewo za 2014 rok.</w:t>
      </w:r>
    </w:p>
    <w:p w:rsidR="001D0C03" w:rsidRPr="007568CA" w:rsidRDefault="001D0C03" w:rsidP="001D0C03">
      <w:pPr>
        <w:numPr>
          <w:ilvl w:val="0"/>
          <w:numId w:val="2"/>
        </w:numPr>
        <w:ind w:left="0"/>
        <w:jc w:val="both"/>
        <w:rPr>
          <w:bCs/>
        </w:rPr>
      </w:pPr>
      <w:r w:rsidRPr="007568CA">
        <w:rPr>
          <w:bCs/>
        </w:rPr>
        <w:t xml:space="preserve">Przyjęcie sprawozdania z działalności Gminnej Komisji Profilaktyki i Rozwiązywania Problemów Alkoholowych i Narkomanii w Jeleniewie za 2014 rok. </w:t>
      </w:r>
    </w:p>
    <w:p w:rsidR="001D0C03" w:rsidRPr="007568CA" w:rsidRDefault="001D0C03" w:rsidP="001D0C03">
      <w:pPr>
        <w:numPr>
          <w:ilvl w:val="0"/>
          <w:numId w:val="2"/>
        </w:numPr>
        <w:ind w:left="0"/>
        <w:jc w:val="both"/>
      </w:pPr>
      <w:r w:rsidRPr="007568CA">
        <w:t>Przygotowanie projektu zmian Statutu Gminy Jeleniewo.</w:t>
      </w:r>
    </w:p>
    <w:p w:rsidR="001D0C03" w:rsidRPr="007568CA" w:rsidRDefault="001D0C03" w:rsidP="001D0C03">
      <w:pPr>
        <w:numPr>
          <w:ilvl w:val="0"/>
          <w:numId w:val="2"/>
        </w:numPr>
        <w:ind w:left="0"/>
        <w:jc w:val="both"/>
      </w:pPr>
      <w:r w:rsidRPr="007568CA">
        <w:t>Sprawy bieżące.</w:t>
      </w:r>
    </w:p>
    <w:p w:rsidR="001D0C03" w:rsidRPr="007568CA" w:rsidRDefault="001D0C03" w:rsidP="001D0C03">
      <w:pPr>
        <w:jc w:val="both"/>
      </w:pPr>
    </w:p>
    <w:p w:rsidR="001D0C03" w:rsidRPr="007568CA" w:rsidRDefault="001D0C03" w:rsidP="001D0C03">
      <w:pPr>
        <w:jc w:val="both"/>
        <w:rPr>
          <w:u w:val="single"/>
        </w:rPr>
      </w:pPr>
      <w:r w:rsidRPr="007568CA">
        <w:rPr>
          <w:u w:val="single"/>
        </w:rPr>
        <w:t>KWIECIEN – CZERWIEC 2015 r.</w:t>
      </w:r>
    </w:p>
    <w:p w:rsidR="001D0C03" w:rsidRPr="007568CA" w:rsidRDefault="001D0C03" w:rsidP="001D0C03">
      <w:pPr>
        <w:numPr>
          <w:ilvl w:val="0"/>
          <w:numId w:val="3"/>
        </w:numPr>
        <w:ind w:left="0"/>
        <w:jc w:val="both"/>
      </w:pPr>
      <w:r w:rsidRPr="007568CA">
        <w:t>Przyjęcie sprawozdania z wykonania budżetu gminy za 2014 r.</w:t>
      </w:r>
    </w:p>
    <w:p w:rsidR="001D0C03" w:rsidRPr="007568CA" w:rsidRDefault="001D0C03" w:rsidP="001D0C03">
      <w:pPr>
        <w:numPr>
          <w:ilvl w:val="0"/>
          <w:numId w:val="3"/>
        </w:numPr>
        <w:ind w:left="0"/>
        <w:jc w:val="both"/>
      </w:pPr>
      <w:r w:rsidRPr="007568CA">
        <w:t>Rozpatrzenie sprawozdania finansowego Gminy Jeleniewo za 2014 rok.</w:t>
      </w:r>
    </w:p>
    <w:p w:rsidR="001D0C03" w:rsidRPr="007568CA" w:rsidRDefault="001D0C03" w:rsidP="001D0C03">
      <w:pPr>
        <w:numPr>
          <w:ilvl w:val="0"/>
          <w:numId w:val="3"/>
        </w:numPr>
        <w:ind w:left="0"/>
        <w:jc w:val="both"/>
      </w:pPr>
      <w:r w:rsidRPr="007568CA">
        <w:t>Udzielenie absolutorium Wójtowi Gminy Jeleniewo po rozpatrzeniu powyższych sprawozdań.</w:t>
      </w:r>
    </w:p>
    <w:p w:rsidR="001D0C03" w:rsidRPr="007568CA" w:rsidRDefault="001D0C03" w:rsidP="001D0C03">
      <w:pPr>
        <w:pStyle w:val="Akapitzlist"/>
        <w:numPr>
          <w:ilvl w:val="0"/>
          <w:numId w:val="3"/>
        </w:numPr>
        <w:ind w:left="0"/>
        <w:jc w:val="both"/>
      </w:pPr>
      <w:r w:rsidRPr="007568CA">
        <w:t>Ocena działalności jednostek organizacyjnych za 2014 r. – Zakładu Gospodarki Komunalnej i Mieszkaniowej w Jeleniewie, Gminnego Ośrodka Pomocy Społecznej w Jeleniewie, Biblioteki Publicznej w Jeleniewie i Zespołu Szkół w Jeleniewie.</w:t>
      </w:r>
    </w:p>
    <w:p w:rsidR="001D0C03" w:rsidRPr="007568CA" w:rsidRDefault="001D0C03" w:rsidP="001D0C03">
      <w:pPr>
        <w:pStyle w:val="Akapitzlist"/>
        <w:numPr>
          <w:ilvl w:val="0"/>
          <w:numId w:val="3"/>
        </w:numPr>
        <w:ind w:left="0"/>
        <w:jc w:val="both"/>
      </w:pPr>
      <w:r w:rsidRPr="007568CA">
        <w:t>Sprawy bieżące.</w:t>
      </w:r>
    </w:p>
    <w:p w:rsidR="001D0C03" w:rsidRPr="007568CA" w:rsidRDefault="001D0C03" w:rsidP="001D0C03">
      <w:pPr>
        <w:jc w:val="both"/>
      </w:pPr>
    </w:p>
    <w:p w:rsidR="001D0C03" w:rsidRPr="007568CA" w:rsidRDefault="001D0C03" w:rsidP="001D0C03">
      <w:pPr>
        <w:jc w:val="both"/>
        <w:rPr>
          <w:u w:val="single"/>
        </w:rPr>
      </w:pPr>
      <w:r w:rsidRPr="007568CA">
        <w:rPr>
          <w:u w:val="single"/>
        </w:rPr>
        <w:t>LIPIEC – WRZESIEŃ 2015 r.</w:t>
      </w:r>
    </w:p>
    <w:p w:rsidR="001D0C03" w:rsidRPr="007568CA" w:rsidRDefault="001D0C03" w:rsidP="001D0C03">
      <w:pPr>
        <w:numPr>
          <w:ilvl w:val="0"/>
          <w:numId w:val="4"/>
        </w:numPr>
        <w:ind w:left="0"/>
        <w:jc w:val="both"/>
      </w:pPr>
      <w:r w:rsidRPr="007568CA">
        <w:t>Przyjęcie sprawozdań finansowych: Zakładu Gospodarki Komunalnej i Mieszkaniowej w Jeleniewie, Gminnego Ośrodka Pomocy Społecznej w Jeleniewie, Biblioteki Publicznej w Jeleniewie i Zespołu Szkół w Jeleniewie za I półrocze 2015 r.</w:t>
      </w:r>
    </w:p>
    <w:p w:rsidR="001D0C03" w:rsidRPr="007568CA" w:rsidRDefault="001D0C03" w:rsidP="001D0C03">
      <w:pPr>
        <w:numPr>
          <w:ilvl w:val="0"/>
          <w:numId w:val="4"/>
        </w:numPr>
        <w:ind w:left="0"/>
        <w:jc w:val="both"/>
      </w:pPr>
      <w:r w:rsidRPr="007568CA">
        <w:t>Informacja Wójta Gminy Jeleniewo o przebiegu wykonania budżetu gminy za I półrocze 2015 r</w:t>
      </w:r>
      <w:r>
        <w:t>oku</w:t>
      </w:r>
      <w:r w:rsidRPr="007568CA">
        <w:t xml:space="preserve">. </w:t>
      </w:r>
    </w:p>
    <w:p w:rsidR="001D0C03" w:rsidRPr="007568CA" w:rsidRDefault="001D0C03" w:rsidP="001D0C03">
      <w:pPr>
        <w:numPr>
          <w:ilvl w:val="0"/>
          <w:numId w:val="4"/>
        </w:numPr>
        <w:ind w:left="0"/>
        <w:jc w:val="both"/>
      </w:pPr>
      <w:r w:rsidRPr="007568CA">
        <w:t>Informacja o przygotowaniu Zespołu Szkół do roku szkolnego 2015/2016.</w:t>
      </w:r>
    </w:p>
    <w:p w:rsidR="001D0C03" w:rsidRPr="007568CA" w:rsidRDefault="001D0C03" w:rsidP="001D0C03">
      <w:pPr>
        <w:numPr>
          <w:ilvl w:val="0"/>
          <w:numId w:val="4"/>
        </w:numPr>
        <w:ind w:left="0"/>
        <w:jc w:val="both"/>
      </w:pPr>
      <w:r w:rsidRPr="007568CA">
        <w:t>Sprawy bieżące.</w:t>
      </w:r>
    </w:p>
    <w:p w:rsidR="001D0C03" w:rsidRPr="007568CA" w:rsidRDefault="001D0C03" w:rsidP="001D0C03">
      <w:pPr>
        <w:jc w:val="both"/>
      </w:pPr>
    </w:p>
    <w:p w:rsidR="001D0C03" w:rsidRPr="007568CA" w:rsidRDefault="001D0C03" w:rsidP="001D0C03">
      <w:pPr>
        <w:jc w:val="both"/>
        <w:rPr>
          <w:u w:val="single"/>
        </w:rPr>
      </w:pPr>
      <w:r w:rsidRPr="007568CA">
        <w:rPr>
          <w:u w:val="single"/>
        </w:rPr>
        <w:t>PAŹDZIERNIK – GRUDZIEŃ 2015 r.</w:t>
      </w:r>
    </w:p>
    <w:p w:rsidR="001D0C03" w:rsidRPr="007568CA" w:rsidRDefault="001D0C03" w:rsidP="001D0C03">
      <w:pPr>
        <w:pStyle w:val="Akapitzlist"/>
        <w:numPr>
          <w:ilvl w:val="0"/>
          <w:numId w:val="5"/>
        </w:numPr>
        <w:ind w:left="0"/>
        <w:jc w:val="both"/>
      </w:pPr>
      <w:r w:rsidRPr="007568CA">
        <w:t>Przyjęcie informacji ze złożonych  oświadczeń majątkowych za 2014 rok.</w:t>
      </w:r>
    </w:p>
    <w:p w:rsidR="001D0C03" w:rsidRPr="007568CA" w:rsidRDefault="001D0C03" w:rsidP="001D0C03">
      <w:pPr>
        <w:pStyle w:val="Akapitzlist"/>
        <w:numPr>
          <w:ilvl w:val="0"/>
          <w:numId w:val="5"/>
        </w:numPr>
        <w:ind w:left="0"/>
        <w:jc w:val="both"/>
      </w:pPr>
      <w:r w:rsidRPr="007568CA">
        <w:t xml:space="preserve">Uchwalenie planu pracy Komisji Rewizyjnej i Komisji stałych </w:t>
      </w:r>
      <w:r>
        <w:t xml:space="preserve">Rady Gminy Jeleniewo </w:t>
      </w:r>
      <w:r w:rsidRPr="007568CA">
        <w:t>na 2016 r</w:t>
      </w:r>
      <w:r>
        <w:t>ok</w:t>
      </w:r>
      <w:r w:rsidRPr="007568CA">
        <w:t>.</w:t>
      </w:r>
    </w:p>
    <w:p w:rsidR="001D0C03" w:rsidRPr="007568CA" w:rsidRDefault="001D0C03" w:rsidP="001D0C03">
      <w:pPr>
        <w:pStyle w:val="Akapitzlist"/>
        <w:numPr>
          <w:ilvl w:val="0"/>
          <w:numId w:val="5"/>
        </w:numPr>
        <w:ind w:left="0"/>
        <w:jc w:val="both"/>
      </w:pPr>
      <w:r w:rsidRPr="007568CA">
        <w:t>Uchwalenie budżetu Gminy Jeleniewo na 2016 rok.</w:t>
      </w:r>
    </w:p>
    <w:p w:rsidR="001D0C03" w:rsidRPr="007568CA" w:rsidRDefault="001D0C03" w:rsidP="001D0C03">
      <w:pPr>
        <w:pStyle w:val="Akapitzlist"/>
        <w:numPr>
          <w:ilvl w:val="0"/>
          <w:numId w:val="5"/>
        </w:numPr>
        <w:ind w:left="0"/>
        <w:jc w:val="both"/>
      </w:pPr>
      <w:r w:rsidRPr="007568CA">
        <w:t>Podjęcie uchwał w sprawie podatków i opłat lokalnych, podatku rolnego oraz taryf za wodę i nieczystości na 2016 r.</w:t>
      </w:r>
    </w:p>
    <w:p w:rsidR="001D0C03" w:rsidRPr="007568CA" w:rsidRDefault="001D0C03" w:rsidP="001D0C03">
      <w:pPr>
        <w:pStyle w:val="Akapitzlist"/>
        <w:numPr>
          <w:ilvl w:val="0"/>
          <w:numId w:val="5"/>
        </w:numPr>
        <w:ind w:left="0"/>
        <w:jc w:val="both"/>
      </w:pPr>
      <w:r w:rsidRPr="007568CA">
        <w:t>Przyjęcie informacji Wójta Gminy Jeleniewo o stanie realizacji zadań oświatowych za rok szkolny 2014/2015.</w:t>
      </w:r>
    </w:p>
    <w:p w:rsidR="001D0C03" w:rsidRPr="007568CA" w:rsidRDefault="001D0C03" w:rsidP="001D0C03">
      <w:pPr>
        <w:pStyle w:val="Akapitzlist"/>
        <w:numPr>
          <w:ilvl w:val="0"/>
          <w:numId w:val="5"/>
        </w:numPr>
        <w:ind w:left="0"/>
        <w:jc w:val="both"/>
      </w:pPr>
      <w:r w:rsidRPr="007568CA">
        <w:t>Uchwalenie Gminnego Programu Profilaktyki i Rozwiązywania Problemów Alkoholowych oraz Przeciwdziałania Narkomanii na 201</w:t>
      </w:r>
      <w:r>
        <w:t>6</w:t>
      </w:r>
      <w:r w:rsidRPr="007568CA">
        <w:t xml:space="preserve"> r.</w:t>
      </w:r>
    </w:p>
    <w:p w:rsidR="00B77CB3" w:rsidRDefault="001D0C03" w:rsidP="001D0C03">
      <w:pPr>
        <w:pStyle w:val="Akapitzlist"/>
        <w:numPr>
          <w:ilvl w:val="0"/>
          <w:numId w:val="5"/>
        </w:numPr>
        <w:ind w:left="0"/>
        <w:jc w:val="both"/>
      </w:pPr>
      <w:r w:rsidRPr="007568CA">
        <w:t>Sprawy bieżące.</w:t>
      </w:r>
    </w:p>
    <w:sectPr w:rsidR="00B7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6B57"/>
    <w:multiLevelType w:val="hybridMultilevel"/>
    <w:tmpl w:val="928ED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C798A"/>
    <w:multiLevelType w:val="hybridMultilevel"/>
    <w:tmpl w:val="DEF61F9C"/>
    <w:lvl w:ilvl="0" w:tplc="18828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108F4"/>
    <w:multiLevelType w:val="hybridMultilevel"/>
    <w:tmpl w:val="5B3E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2A22"/>
    <w:multiLevelType w:val="hybridMultilevel"/>
    <w:tmpl w:val="18A49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3"/>
    <w:rsid w:val="001D0C03"/>
    <w:rsid w:val="006E6B2F"/>
    <w:rsid w:val="00B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DB03-35E7-4710-9905-140A865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1D0C03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1D0C03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zdnia">
    <w:name w:val="z dnia"/>
    <w:rsid w:val="001D0C03"/>
    <w:pPr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stawa">
    <w:name w:val="podstawa"/>
    <w:rsid w:val="001D0C03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podstawa"/>
    <w:autoRedefine/>
    <w:rsid w:val="001D0C03"/>
    <w:pPr>
      <w:numPr>
        <w:ilvl w:val="0"/>
        <w:numId w:val="0"/>
      </w:numPr>
      <w:tabs>
        <w:tab w:val="left" w:pos="708"/>
        <w:tab w:val="left" w:pos="3960"/>
      </w:tabs>
      <w:ind w:left="417" w:hanging="417"/>
    </w:pPr>
    <w:rPr>
      <w:szCs w:val="28"/>
    </w:rPr>
  </w:style>
  <w:style w:type="paragraph" w:styleId="Akapitzlist">
    <w:name w:val="List Paragraph"/>
    <w:basedOn w:val="Normalny"/>
    <w:uiPriority w:val="34"/>
    <w:qFormat/>
    <w:rsid w:val="001D0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2014-12-31T07:44:00Z</cp:lastPrinted>
  <dcterms:created xsi:type="dcterms:W3CDTF">2014-12-31T07:37:00Z</dcterms:created>
  <dcterms:modified xsi:type="dcterms:W3CDTF">2014-12-31T07:45:00Z</dcterms:modified>
</cp:coreProperties>
</file>